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993"/>
          <w:tab w:val="left" w:pos="1134"/>
          <w:tab w:val="left" w:pos="1418"/>
        </w:tabs>
        <w:spacing w:line="360" w:lineRule="auto"/>
        <w:ind w:firstLine="640" w:firstLineChars="200"/>
        <w:jc w:val="center"/>
        <w:rPr>
          <w:rFonts w:hint="eastAsia" w:ascii="方正小标宋简体" w:eastAsia="方正小标宋简体"/>
          <w:sz w:val="32"/>
          <w:szCs w:val="32"/>
        </w:rPr>
      </w:pPr>
      <w:bookmarkStart w:id="0" w:name="_GoBack"/>
      <w:r>
        <w:rPr>
          <w:rFonts w:hint="eastAsia" w:ascii="方正小标宋简体" w:eastAsia="方正小标宋简体"/>
          <w:sz w:val="32"/>
          <w:szCs w:val="32"/>
        </w:rPr>
        <w:t>【采购意向公告】安徽国际商务职业学院</w:t>
      </w:r>
      <w:r>
        <w:rPr>
          <w:rFonts w:hint="eastAsia" w:ascii="方正小标宋简体" w:eastAsia="方正小标宋简体"/>
          <w:color w:val="0000FF"/>
          <w:sz w:val="32"/>
          <w:szCs w:val="32"/>
          <w:u w:val="single"/>
        </w:rPr>
        <w:t>202</w:t>
      </w:r>
      <w:r>
        <w:rPr>
          <w:rFonts w:hint="eastAsia" w:ascii="方正小标宋简体" w:eastAsia="方正小标宋简体"/>
          <w:color w:val="0000FF"/>
          <w:sz w:val="32"/>
          <w:szCs w:val="32"/>
          <w:u w:val="single"/>
          <w:lang w:val="en-US" w:eastAsia="zh-CN"/>
        </w:rPr>
        <w:t>3</w:t>
      </w:r>
      <w:r>
        <w:rPr>
          <w:rFonts w:hint="eastAsia" w:ascii="方正小标宋简体" w:eastAsia="方正小标宋简体"/>
          <w:sz w:val="32"/>
          <w:szCs w:val="32"/>
        </w:rPr>
        <w:t>年</w:t>
      </w:r>
      <w:r>
        <w:rPr>
          <w:rFonts w:hint="eastAsia" w:ascii="方正小标宋简体" w:eastAsia="方正小标宋简体"/>
          <w:sz w:val="32"/>
          <w:szCs w:val="32"/>
          <w:u w:val="single"/>
          <w:lang w:val="en-US" w:eastAsia="zh-CN"/>
        </w:rPr>
        <w:t>2</w:t>
      </w:r>
      <w:r>
        <w:rPr>
          <w:rFonts w:hint="eastAsia" w:ascii="方正小标宋简体" w:eastAsia="方正小标宋简体"/>
          <w:sz w:val="32"/>
          <w:szCs w:val="32"/>
        </w:rPr>
        <w:t>（至）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 xml:space="preserve"> </w:t>
      </w:r>
      <w:r>
        <w:rPr>
          <w:rFonts w:hint="eastAsia" w:ascii="方正小标宋简体" w:eastAsia="方正小标宋简体"/>
          <w:color w:val="0000FF"/>
          <w:sz w:val="32"/>
          <w:szCs w:val="32"/>
          <w:u w:val="single"/>
          <w:lang w:val="en-US" w:eastAsia="zh-CN"/>
        </w:rPr>
        <w:t>3</w:t>
      </w:r>
      <w:r>
        <w:rPr>
          <w:rFonts w:hint="eastAsia" w:ascii="方正小标宋简体" w:eastAsia="方正小标宋简体"/>
          <w:sz w:val="32"/>
          <w:szCs w:val="32"/>
        </w:rPr>
        <w:t>月政府采购意向</w:t>
      </w:r>
    </w:p>
    <w:bookmarkEnd w:id="0"/>
    <w:p>
      <w:pPr>
        <w:tabs>
          <w:tab w:val="left" w:pos="993"/>
          <w:tab w:val="left" w:pos="1134"/>
          <w:tab w:val="left" w:pos="1418"/>
        </w:tabs>
        <w:spacing w:line="360" w:lineRule="auto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tabs>
          <w:tab w:val="left" w:pos="993"/>
          <w:tab w:val="left" w:pos="1134"/>
          <w:tab w:val="left" w:pos="1418"/>
        </w:tabs>
        <w:spacing w:line="600" w:lineRule="exact"/>
        <w:ind w:firstLine="560" w:firstLineChars="200"/>
        <w:rPr>
          <w:rFonts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为便于供应商及时了解政府采购信息，根据《财政部关于开展政府采购意向公开工作的通知》（财库〔2020〕10号）等有关规定，现将</w:t>
      </w:r>
      <w:r>
        <w:rPr>
          <w:rFonts w:hint="eastAsia" w:ascii="宋体" w:hAnsi="宋体" w:cs="宋体"/>
          <w:color w:val="auto"/>
          <w:sz w:val="28"/>
          <w:szCs w:val="28"/>
          <w:u w:val="single"/>
        </w:rPr>
        <w:t>安徽国际商务职业学院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0000FF"/>
          <w:sz w:val="28"/>
          <w:szCs w:val="28"/>
          <w:u w:val="single"/>
        </w:rPr>
        <w:t>202</w:t>
      </w:r>
      <w:r>
        <w:rPr>
          <w:rFonts w:hint="eastAsia" w:ascii="宋体" w:hAnsi="宋体" w:cs="宋体"/>
          <w:color w:val="0000FF"/>
          <w:sz w:val="28"/>
          <w:szCs w:val="28"/>
          <w:u w:val="single"/>
          <w:lang w:val="en-US" w:eastAsia="zh-CN"/>
        </w:rPr>
        <w:t>3</w:t>
      </w:r>
      <w:r>
        <w:rPr>
          <w:rFonts w:hint="eastAsia" w:ascii="宋体" w:hAnsi="宋体" w:cs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</w:rPr>
        <w:t>年</w:t>
      </w:r>
      <w:r>
        <w:rPr>
          <w:rFonts w:hint="eastAsia" w:ascii="宋体" w:hAnsi="宋体" w:cs="宋体"/>
          <w:color w:val="0000FF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0000FF"/>
          <w:sz w:val="28"/>
          <w:szCs w:val="28"/>
          <w:u w:val="single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8"/>
          <w:szCs w:val="28"/>
        </w:rPr>
        <w:t>（至）</w:t>
      </w:r>
      <w:r>
        <w:rPr>
          <w:rFonts w:hint="eastAsia" w:ascii="宋体" w:hAnsi="宋体" w:cs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0000FF"/>
          <w:sz w:val="28"/>
          <w:szCs w:val="28"/>
          <w:u w:val="single"/>
          <w:lang w:val="en-US" w:eastAsia="zh-CN"/>
        </w:rPr>
        <w:t>3</w:t>
      </w:r>
      <w:r>
        <w:rPr>
          <w:rFonts w:hint="eastAsia" w:ascii="宋体" w:hAnsi="宋体" w:cs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</w:rPr>
        <w:t>月采购意向公开如下：</w:t>
      </w:r>
    </w:p>
    <w:p>
      <w:pPr>
        <w:tabs>
          <w:tab w:val="left" w:pos="993"/>
          <w:tab w:val="left" w:pos="1134"/>
          <w:tab w:val="left" w:pos="1418"/>
        </w:tabs>
        <w:spacing w:line="360" w:lineRule="auto"/>
        <w:ind w:firstLine="562" w:firstLineChars="200"/>
        <w:jc w:val="center"/>
        <w:rPr>
          <w:rFonts w:hint="eastAsia" w:ascii="仿宋" w:hAnsi="仿宋" w:eastAsia="仿宋" w:cs="仿宋_GB2312"/>
          <w:sz w:val="28"/>
          <w:szCs w:val="28"/>
          <w:lang w:eastAsia="zh-CN"/>
        </w:rPr>
      </w:pPr>
      <w:r>
        <w:rPr>
          <w:rFonts w:hint="eastAsia" w:ascii="仿宋" w:hAnsi="仿宋" w:eastAsia="仿宋" w:cs="仿宋_GB2312"/>
          <w:b/>
          <w:bCs/>
          <w:sz w:val="28"/>
          <w:szCs w:val="28"/>
          <w:lang w:eastAsia="zh-CN"/>
        </w:rPr>
        <w:t>（蓝色字体补充完整，此处提示打印时请删除）</w:t>
      </w:r>
    </w:p>
    <w:tbl>
      <w:tblPr>
        <w:tblStyle w:val="5"/>
        <w:tblW w:w="9073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559"/>
        <w:gridCol w:w="2977"/>
        <w:gridCol w:w="1276"/>
        <w:gridCol w:w="1764"/>
        <w:gridCol w:w="9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序号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采购项目</w:t>
            </w:r>
          </w:p>
          <w:p>
            <w:pPr>
              <w:spacing w:line="360" w:lineRule="auto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名称</w:t>
            </w:r>
          </w:p>
        </w:tc>
        <w:tc>
          <w:tcPr>
            <w:tcW w:w="2977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采购需求概况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预算金额</w:t>
            </w:r>
          </w:p>
          <w:p>
            <w:pPr>
              <w:spacing w:line="360" w:lineRule="auto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764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预计采购时间</w:t>
            </w:r>
          </w:p>
          <w:p>
            <w:pPr>
              <w:spacing w:line="360" w:lineRule="auto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（填写到月）</w:t>
            </w:r>
          </w:p>
        </w:tc>
        <w:tc>
          <w:tcPr>
            <w:tcW w:w="929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4" w:hRule="atLeast"/>
        </w:trPr>
        <w:tc>
          <w:tcPr>
            <w:tcW w:w="568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iCs/>
                <w:color w:val="0000FF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iCs/>
                <w:color w:val="0000FF"/>
                <w:kern w:val="0"/>
                <w:sz w:val="24"/>
                <w:szCs w:val="24"/>
              </w:rPr>
              <w:t>填写具体采购项目的名称</w:t>
            </w:r>
          </w:p>
        </w:tc>
        <w:tc>
          <w:tcPr>
            <w:tcW w:w="2977" w:type="dxa"/>
            <w:vAlign w:val="center"/>
          </w:tcPr>
          <w:p>
            <w:pPr>
              <w:spacing w:line="360" w:lineRule="auto"/>
              <w:rPr>
                <w:rFonts w:hint="eastAsia" w:ascii="仿宋" w:hAnsi="仿宋" w:eastAsia="仿宋"/>
                <w:b/>
                <w:bCs/>
                <w:iCs/>
                <w:color w:val="0000FF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iCs/>
                <w:color w:val="0000FF"/>
                <w:kern w:val="0"/>
                <w:sz w:val="24"/>
                <w:szCs w:val="24"/>
              </w:rPr>
              <w:t>填写采购标的名称</w:t>
            </w:r>
            <w:r>
              <w:rPr>
                <w:rFonts w:hint="eastAsia" w:ascii="仿宋" w:hAnsi="仿宋" w:eastAsia="仿宋"/>
                <w:b/>
                <w:bCs/>
                <w:iCs/>
                <w:color w:val="0000FF"/>
                <w:kern w:val="0"/>
                <w:sz w:val="24"/>
                <w:szCs w:val="24"/>
                <w:lang w:val="en-US" w:eastAsia="zh-CN"/>
              </w:rPr>
              <w:t>:</w:t>
            </w:r>
          </w:p>
          <w:p>
            <w:pPr>
              <w:spacing w:line="360" w:lineRule="auto"/>
              <w:rPr>
                <w:rFonts w:hint="eastAsia" w:ascii="仿宋" w:hAnsi="仿宋" w:eastAsia="仿宋"/>
                <w:b/>
                <w:bCs/>
                <w:iCs/>
                <w:color w:val="0000FF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iCs/>
                <w:color w:val="0000FF"/>
                <w:kern w:val="0"/>
                <w:sz w:val="24"/>
                <w:szCs w:val="24"/>
              </w:rPr>
              <w:t>采购标的需实现的主要功能或者目标</w:t>
            </w:r>
            <w:r>
              <w:rPr>
                <w:rFonts w:hint="eastAsia" w:ascii="仿宋" w:hAnsi="仿宋" w:eastAsia="仿宋"/>
                <w:b/>
                <w:bCs/>
                <w:iCs/>
                <w:color w:val="0000FF"/>
                <w:kern w:val="0"/>
                <w:sz w:val="24"/>
                <w:szCs w:val="24"/>
                <w:lang w:val="en-US" w:eastAsia="zh-CN"/>
              </w:rPr>
              <w:t>:</w:t>
            </w:r>
          </w:p>
          <w:p>
            <w:pPr>
              <w:spacing w:line="360" w:lineRule="auto"/>
              <w:rPr>
                <w:rFonts w:hint="eastAsia" w:ascii="仿宋" w:hAnsi="仿宋" w:eastAsia="仿宋"/>
                <w:b/>
                <w:bCs/>
                <w:iCs/>
                <w:color w:val="0000FF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iCs/>
                <w:color w:val="0000FF"/>
                <w:kern w:val="0"/>
                <w:sz w:val="24"/>
                <w:szCs w:val="24"/>
              </w:rPr>
              <w:t>采购标的数量</w:t>
            </w:r>
            <w:r>
              <w:rPr>
                <w:rFonts w:hint="eastAsia" w:ascii="仿宋" w:hAnsi="仿宋" w:eastAsia="仿宋"/>
                <w:b/>
                <w:bCs/>
                <w:iCs/>
                <w:color w:val="0000FF"/>
                <w:kern w:val="0"/>
                <w:sz w:val="24"/>
                <w:szCs w:val="24"/>
                <w:lang w:val="en-US" w:eastAsia="zh-CN"/>
              </w:rPr>
              <w:t>:</w:t>
            </w:r>
          </w:p>
          <w:p>
            <w:pPr>
              <w:spacing w:line="360" w:lineRule="auto"/>
              <w:rPr>
                <w:rFonts w:ascii="仿宋" w:hAnsi="仿宋" w:eastAsia="仿宋"/>
                <w:iCs/>
                <w:color w:val="0000FF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iCs/>
                <w:color w:val="0000FF"/>
                <w:kern w:val="0"/>
                <w:sz w:val="24"/>
                <w:szCs w:val="24"/>
              </w:rPr>
              <w:t>采购标的需满足的质量、服务、安全、时限等要求</w:t>
            </w:r>
            <w:r>
              <w:rPr>
                <w:rFonts w:hint="eastAsia" w:ascii="仿宋" w:hAnsi="仿宋" w:eastAsia="仿宋"/>
                <w:b/>
                <w:bCs/>
                <w:iCs/>
                <w:color w:val="0000FF"/>
                <w:kern w:val="0"/>
                <w:sz w:val="24"/>
                <w:szCs w:val="24"/>
                <w:lang w:val="en-US" w:eastAsia="zh-CN"/>
              </w:rPr>
              <w:t>: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iCs/>
                <w:color w:val="0000FF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iCs/>
                <w:color w:val="0000FF"/>
                <w:kern w:val="0"/>
                <w:sz w:val="24"/>
                <w:szCs w:val="24"/>
              </w:rPr>
              <w:t>（精确到万元）</w:t>
            </w:r>
          </w:p>
        </w:tc>
        <w:tc>
          <w:tcPr>
            <w:tcW w:w="1764" w:type="dxa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iCs/>
                <w:color w:val="0000FF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iCs/>
                <w:color w:val="0000FF"/>
                <w:kern w:val="0"/>
                <w:sz w:val="24"/>
                <w:szCs w:val="24"/>
              </w:rPr>
              <w:t>（填写到月）</w:t>
            </w:r>
          </w:p>
        </w:tc>
        <w:tc>
          <w:tcPr>
            <w:tcW w:w="929" w:type="dxa"/>
            <w:vAlign w:val="center"/>
          </w:tcPr>
          <w:p>
            <w:pPr>
              <w:spacing w:line="240" w:lineRule="auto"/>
              <w:rPr>
                <w:rFonts w:ascii="仿宋" w:hAnsi="仿宋" w:eastAsia="仿宋"/>
                <w:iCs/>
                <w:color w:val="0000FF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iCs/>
                <w:color w:val="0000FF"/>
                <w:kern w:val="0"/>
                <w:sz w:val="24"/>
                <w:szCs w:val="24"/>
              </w:rPr>
              <w:t>预算金额为预估额，具体金额以相关采购公告和采购文件为准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568" w:type="dxa"/>
          </w:tcPr>
          <w:p>
            <w:pPr>
              <w:spacing w:line="360" w:lineRule="auto"/>
              <w:ind w:firstLine="480" w:firstLineChars="200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spacing w:line="360" w:lineRule="auto"/>
              <w:ind w:firstLine="480" w:firstLineChars="200"/>
              <w:rPr>
                <w:rFonts w:ascii="仿宋" w:hAnsi="仿宋" w:eastAsia="仿宋"/>
                <w:i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iCs/>
                <w:kern w:val="0"/>
                <w:sz w:val="24"/>
                <w:szCs w:val="24"/>
              </w:rPr>
              <w:t>……</w:t>
            </w:r>
          </w:p>
        </w:tc>
        <w:tc>
          <w:tcPr>
            <w:tcW w:w="2977" w:type="dxa"/>
          </w:tcPr>
          <w:p>
            <w:pPr>
              <w:spacing w:line="360" w:lineRule="auto"/>
              <w:ind w:firstLine="480" w:firstLineChars="200"/>
              <w:rPr>
                <w:rFonts w:ascii="仿宋" w:hAnsi="仿宋" w:eastAsia="仿宋"/>
                <w:iCs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360" w:lineRule="auto"/>
              <w:ind w:firstLine="480" w:firstLineChars="200"/>
              <w:rPr>
                <w:rFonts w:ascii="仿宋" w:hAnsi="仿宋" w:eastAsia="仿宋"/>
                <w:iCs/>
                <w:kern w:val="0"/>
                <w:sz w:val="24"/>
                <w:szCs w:val="24"/>
              </w:rPr>
            </w:pPr>
          </w:p>
        </w:tc>
        <w:tc>
          <w:tcPr>
            <w:tcW w:w="1764" w:type="dxa"/>
          </w:tcPr>
          <w:p>
            <w:pPr>
              <w:spacing w:line="360" w:lineRule="auto"/>
              <w:ind w:firstLine="480" w:firstLineChars="200"/>
              <w:rPr>
                <w:rFonts w:ascii="仿宋" w:hAnsi="仿宋" w:eastAsia="仿宋"/>
                <w:iCs/>
                <w:kern w:val="0"/>
                <w:sz w:val="24"/>
                <w:szCs w:val="24"/>
              </w:rPr>
            </w:pPr>
          </w:p>
        </w:tc>
        <w:tc>
          <w:tcPr>
            <w:tcW w:w="929" w:type="dxa"/>
          </w:tcPr>
          <w:p>
            <w:pPr>
              <w:spacing w:line="360" w:lineRule="auto"/>
              <w:ind w:firstLine="480" w:firstLineChars="200"/>
              <w:rPr>
                <w:rFonts w:ascii="仿宋" w:hAnsi="仿宋" w:eastAsia="仿宋"/>
                <w:iCs/>
                <w:kern w:val="0"/>
                <w:sz w:val="24"/>
                <w:szCs w:val="24"/>
              </w:rPr>
            </w:pPr>
          </w:p>
        </w:tc>
      </w:tr>
    </w:tbl>
    <w:p>
      <w:pPr>
        <w:tabs>
          <w:tab w:val="left" w:pos="993"/>
          <w:tab w:val="left" w:pos="1134"/>
          <w:tab w:val="left" w:pos="1418"/>
        </w:tabs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本次公开的采购意向是本单位政府采购工作的初步安排，具体采购项目情况以相关采购公告和采购文件为准。</w:t>
      </w:r>
    </w:p>
    <w:p>
      <w:pPr>
        <w:tabs>
          <w:tab w:val="left" w:pos="993"/>
          <w:tab w:val="left" w:pos="1134"/>
          <w:tab w:val="left" w:pos="1418"/>
        </w:tabs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</w:p>
    <w:p>
      <w:pPr>
        <w:tabs>
          <w:tab w:val="left" w:pos="993"/>
          <w:tab w:val="left" w:pos="1134"/>
          <w:tab w:val="left" w:pos="1418"/>
        </w:tabs>
        <w:spacing w:line="360" w:lineRule="auto"/>
        <w:ind w:firstLine="840" w:firstLineChars="300"/>
        <w:jc w:val="center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ascii="仿宋" w:hAnsi="仿宋" w:eastAsia="仿宋"/>
          <w:sz w:val="28"/>
          <w:szCs w:val="28"/>
        </w:rPr>
        <w:t xml:space="preserve">                </w:t>
      </w:r>
      <w:r>
        <w:rPr>
          <w:rFonts w:hint="eastAsia" w:ascii="仿宋" w:hAnsi="仿宋" w:eastAsia="仿宋"/>
          <w:sz w:val="28"/>
          <w:szCs w:val="28"/>
          <w:lang w:eastAsia="zh-CN"/>
        </w:rPr>
        <w:t>项目申报部门负责人（签字）：</w:t>
      </w:r>
    </w:p>
    <w:p>
      <w:pPr>
        <w:pStyle w:val="2"/>
        <w:ind w:firstLine="4200" w:firstLineChars="1500"/>
        <w:jc w:val="both"/>
        <w:rPr>
          <w:rFonts w:hint="eastAsia"/>
          <w:lang w:eastAsia="zh-CN"/>
        </w:rPr>
      </w:pP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  <w:lang w:eastAsia="zh-CN"/>
        </w:rPr>
        <w:t>项目申报部门（盖章）</w:t>
      </w:r>
    </w:p>
    <w:p>
      <w:pPr>
        <w:tabs>
          <w:tab w:val="left" w:pos="993"/>
          <w:tab w:val="left" w:pos="1134"/>
          <w:tab w:val="left" w:pos="1418"/>
        </w:tabs>
        <w:spacing w:line="360" w:lineRule="auto"/>
        <w:ind w:right="480" w:firstLine="840" w:firstLineChars="300"/>
        <w:jc w:val="right"/>
      </w:pP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ascii="仿宋" w:hAnsi="仿宋" w:eastAsia="仿宋"/>
          <w:sz w:val="28"/>
          <w:szCs w:val="28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ascii="仿宋" w:hAnsi="仿宋" w:eastAsia="仿宋"/>
          <w:sz w:val="28"/>
          <w:szCs w:val="28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>日</w:t>
      </w:r>
      <w:r>
        <w:rPr>
          <w:rFonts w:ascii="仿宋" w:hAnsi="仿宋" w:eastAsia="仿宋"/>
          <w:sz w:val="28"/>
          <w:szCs w:val="28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1BC09A05-60B1-484D-9EBC-52DA04FD1619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58AB095E-5915-4B86-A75D-1C481CD7791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2DBA6913-78F9-45CF-8B80-83E6B143864F}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JjOThmNDVmMzdmM2E4NDQ4NjcwYzViMmE3ZWRkMWQifQ=="/>
  </w:docVars>
  <w:rsids>
    <w:rsidRoot w:val="055D2670"/>
    <w:rsid w:val="055D2670"/>
    <w:rsid w:val="72DE07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iPriority w:val="99"/>
    <w:pPr>
      <w:spacing w:after="120"/>
      <w:ind w:left="420" w:leftChars="200" w:firstLine="420"/>
    </w:pPr>
    <w:rPr>
      <w:rFonts w:ascii="Calibri" w:eastAsia="宋体"/>
      <w:sz w:val="21"/>
      <w:szCs w:val="21"/>
    </w:rPr>
  </w:style>
  <w:style w:type="paragraph" w:styleId="3">
    <w:name w:val="Body Text Indent"/>
    <w:basedOn w:val="1"/>
    <w:qFormat/>
    <w:uiPriority w:val="99"/>
    <w:pPr>
      <w:ind w:firstLine="560" w:firstLineChars="200"/>
    </w:pPr>
    <w:rPr>
      <w:rFonts w:ascii="仿宋_GB2312" w:eastAsia="仿宋_GB2312"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2021-01-04T03:12:00Z</dcterms:created>
  <dc:creator>闲散仙</dc:creator>
  <cp:lastModifiedBy>Administrator</cp:lastModifiedBy>
  <dcterms:modified xsi:type="dcterms:W3CDTF">2023-04-26T07:25:42Z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704D16B26546409F926BB78BF93566AA_13</vt:lpwstr>
  </property>
</Properties>
</file>